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Y="5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9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黑体" w:hAnsi="黑体" w:eastAsia="黑体" w:cs="黑体"/>
                <w:b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pacing w:val="-6"/>
                <w:kern w:val="0"/>
                <w:szCs w:val="21"/>
              </w:rPr>
              <w:t>项目编号</w:t>
            </w:r>
          </w:p>
        </w:tc>
        <w:tc>
          <w:tcPr>
            <w:tcW w:w="190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黑体" w:hAnsi="黑体" w:eastAsia="黑体" w:cs="黑体"/>
                <w:b/>
                <w:color w:val="000000"/>
                <w:spacing w:val="-6"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黑体" w:hAnsi="黑体" w:eastAsia="黑体" w:cs="黑体"/>
          <w:b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pacing w:val="-6"/>
          <w:kern w:val="0"/>
          <w:sz w:val="32"/>
          <w:szCs w:val="32"/>
        </w:rPr>
        <w:t xml:space="preserve">                                               </w:t>
      </w:r>
    </w:p>
    <w:p>
      <w:pPr>
        <w:rPr>
          <w:rFonts w:ascii="黑体" w:hAnsi="黑体" w:eastAsia="黑体" w:cs="黑体"/>
          <w:b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pacing w:val="-6"/>
          <w:kern w:val="0"/>
          <w:sz w:val="32"/>
          <w:szCs w:val="32"/>
        </w:rPr>
        <w:t xml:space="preserve"> </w:t>
      </w:r>
    </w:p>
    <w:p>
      <w:pPr>
        <w:ind w:firstLine="3264" w:firstLineChars="739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大连海洋大学</w:t>
      </w:r>
    </w:p>
    <w:p>
      <w:pPr>
        <w:jc w:val="center"/>
        <w:rPr>
          <w:rFonts w:ascii="黑体" w:eastAsia="黑体"/>
          <w:b/>
          <w:sz w:val="52"/>
          <w:szCs w:val="44"/>
        </w:rPr>
      </w:pPr>
      <w:r>
        <w:rPr>
          <w:rFonts w:hint="eastAsia" w:ascii="黑体" w:eastAsia="黑体"/>
          <w:b/>
          <w:sz w:val="52"/>
          <w:szCs w:val="44"/>
        </w:rPr>
        <w:t>大学生创新创业训练计划项目</w:t>
      </w:r>
    </w:p>
    <w:p>
      <w:pPr>
        <w:jc w:val="center"/>
        <w:rPr>
          <w:rFonts w:ascii="黑体" w:eastAsia="黑体"/>
          <w:b/>
          <w:sz w:val="52"/>
          <w:szCs w:val="44"/>
        </w:rPr>
      </w:pPr>
      <w:r>
        <w:rPr>
          <w:rFonts w:hint="eastAsia" w:ascii="黑体" w:eastAsia="黑体"/>
          <w:b/>
          <w:sz w:val="52"/>
          <w:szCs w:val="44"/>
        </w:rPr>
        <w:t xml:space="preserve"> 合同书</w:t>
      </w:r>
    </w:p>
    <w:p>
      <w:pPr>
        <w:spacing w:before="156" w:beforeLines="50"/>
        <w:ind w:firstLine="1285" w:firstLineChars="400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项目级别： □国家级□省级□校级A类□校级B类</w:t>
      </w:r>
    </w:p>
    <w:p>
      <w:pPr>
        <w:spacing w:before="156" w:beforeLines="50"/>
        <w:ind w:firstLine="1285" w:firstLineChars="400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项目类别： □创新训练  □创业训练</w:t>
      </w:r>
    </w:p>
    <w:p>
      <w:pPr>
        <w:spacing w:before="156" w:beforeLines="50"/>
        <w:ind w:firstLine="1285" w:firstLineChars="400"/>
        <w:rPr>
          <w:rFonts w:ascii="黑体" w:hAnsi="黑体" w:eastAsia="黑体"/>
          <w:b/>
          <w:sz w:val="32"/>
        </w:rPr>
      </w:pPr>
    </w:p>
    <w:p>
      <w:pPr>
        <w:spacing w:before="156" w:beforeLines="50" w:line="360" w:lineRule="auto"/>
        <w:ind w:firstLine="978" w:firstLineChars="348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立项年度：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       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</w:t>
      </w:r>
      <w:r>
        <w:rPr>
          <w:rFonts w:ascii="黑体" w:hAnsi="黑体" w:eastAsia="黑体"/>
          <w:b/>
          <w:sz w:val="28"/>
          <w:szCs w:val="28"/>
          <w:u w:val="single"/>
        </w:rPr>
        <w:t>202</w:t>
      </w:r>
      <w:r>
        <w:rPr>
          <w:rFonts w:hint="eastAsia" w:ascii="黑体" w:hAnsi="黑体" w:eastAsia="黑体"/>
          <w:b/>
          <w:sz w:val="28"/>
          <w:szCs w:val="28"/>
          <w:u w:val="single"/>
          <w:lang w:val="en-US" w:eastAsia="zh-CN"/>
        </w:rPr>
        <w:t>3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年度          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</w:t>
      </w:r>
    </w:p>
    <w:p>
      <w:pPr>
        <w:spacing w:before="156" w:beforeLines="50" w:line="360" w:lineRule="auto"/>
        <w:ind w:firstLine="978" w:firstLineChars="348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项目名称：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                             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</w:t>
      </w:r>
    </w:p>
    <w:p>
      <w:pPr>
        <w:spacing w:before="156" w:beforeLines="50" w:line="360" w:lineRule="auto"/>
        <w:ind w:firstLine="978" w:firstLineChars="348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负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责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人：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                             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</w:t>
      </w:r>
    </w:p>
    <w:p>
      <w:pPr>
        <w:spacing w:before="156" w:beforeLines="50" w:line="360" w:lineRule="auto"/>
        <w:ind w:firstLine="978" w:firstLineChars="348"/>
        <w:rPr>
          <w:rFonts w:ascii="黑体" w:hAnsi="黑体" w:eastAsia="黑体"/>
          <w:b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所在学院：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                             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</w:t>
      </w:r>
    </w:p>
    <w:p>
      <w:pPr>
        <w:spacing w:before="156" w:beforeLines="50" w:line="360" w:lineRule="auto"/>
        <w:ind w:firstLine="978" w:firstLineChars="348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所在年级、专业：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</w:t>
      </w:r>
    </w:p>
    <w:p>
      <w:pPr>
        <w:spacing w:before="156" w:beforeLines="50" w:line="360" w:lineRule="auto"/>
        <w:ind w:firstLine="978" w:firstLineChars="348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联系电话：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                             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</w:t>
      </w:r>
    </w:p>
    <w:p>
      <w:pPr>
        <w:spacing w:before="156" w:beforeLines="50" w:line="360" w:lineRule="auto"/>
        <w:ind w:firstLine="978" w:firstLineChars="348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指导教师：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                  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</w:t>
      </w:r>
      <w:r>
        <w:rPr>
          <w:rFonts w:ascii="黑体" w:hAnsi="黑体" w:eastAsia="黑体"/>
          <w:b/>
          <w:sz w:val="28"/>
          <w:szCs w:val="28"/>
        </w:rPr>
        <w:t xml:space="preserve"> </w:t>
      </w:r>
    </w:p>
    <w:p>
      <w:pPr>
        <w:ind w:firstLine="967" w:firstLineChars="344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28"/>
          <w:szCs w:val="28"/>
        </w:rPr>
        <w:t>所在学院：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                  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</w:t>
      </w: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大连海洋大学创新创业学院制</w:t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202</w:t>
      </w:r>
      <w:r>
        <w:rPr>
          <w:rFonts w:hint="eastAsia" w:ascii="黑体" w:hAnsi="黑体" w:eastAsia="黑体"/>
          <w:b/>
          <w:sz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</w:rPr>
        <w:t>年</w:t>
      </w:r>
      <w:r>
        <w:rPr>
          <w:rFonts w:hint="eastAsia" w:ascii="黑体" w:hAnsi="黑体" w:eastAsia="黑体"/>
          <w:b/>
          <w:sz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</w:rPr>
        <w:t>月</w:t>
      </w: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 xml:space="preserve"> 填写</w:t>
      </w:r>
      <w:r>
        <w:rPr>
          <w:rFonts w:hint="eastAsia" w:ascii="黑体" w:eastAsia="黑体"/>
          <w:b/>
          <w:sz w:val="32"/>
          <w:szCs w:val="32"/>
        </w:rPr>
        <w:t>及相关说明</w:t>
      </w:r>
    </w:p>
    <w:p>
      <w:pPr>
        <w:rPr>
          <w:rFonts w:ascii="黑体" w:eastAsia="黑体"/>
          <w:b/>
          <w:sz w:val="44"/>
          <w:szCs w:val="44"/>
        </w:rPr>
      </w:pPr>
    </w:p>
    <w:p>
      <w:pPr>
        <w:ind w:firstLine="1795" w:firstLineChars="596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1.本合同</w:t>
      </w:r>
      <w:r>
        <w:rPr>
          <w:rFonts w:ascii="仿宋_GB2312" w:eastAsia="仿宋_GB2312"/>
          <w:b/>
          <w:sz w:val="30"/>
          <w:szCs w:val="30"/>
        </w:rPr>
        <w:t>双面打印，左侧装订。</w:t>
      </w:r>
    </w:p>
    <w:p>
      <w:pPr>
        <w:spacing w:line="500" w:lineRule="exact"/>
        <w:ind w:firstLine="1795" w:firstLineChars="596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2.本合同一式四份，项目负责人、指导教师、项目申</w:t>
      </w:r>
    </w:p>
    <w:p>
      <w:pPr>
        <w:spacing w:line="500" w:lineRule="exact"/>
        <w:ind w:firstLine="1193" w:firstLineChars="396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报单位、创新创业学院各保存一份。</w:t>
      </w:r>
    </w:p>
    <w:p>
      <w:pPr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        </w:t>
      </w:r>
    </w:p>
    <w:p>
      <w:pPr>
        <w:rPr>
          <w:rFonts w:ascii="黑体" w:hAnsi="黑体" w:eastAsia="黑体"/>
          <w:b/>
          <w:sz w:val="3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18" w:right="1418" w:bottom="1418" w:left="1418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华文仿宋" w:eastAsia="仿宋_GB2312"/>
          <w:b/>
          <w:bCs/>
          <w:sz w:val="28"/>
          <w:szCs w:val="28"/>
        </w:rPr>
      </w:pPr>
      <w:r>
        <w:rPr>
          <w:rFonts w:hint="eastAsia" w:ascii="仿宋_GB2312" w:hAnsi="华文仿宋" w:eastAsia="仿宋_GB2312"/>
          <w:b/>
          <w:bCs/>
          <w:sz w:val="28"/>
          <w:szCs w:val="28"/>
        </w:rPr>
        <w:t>为加强大学生创新训练计划项目规范管理，保证项目顺利实施，大连海洋大学大学生创新训练计划项目主管部门（创新创业学院，简称甲方）、获得立项的项目负责人（</w:t>
      </w:r>
      <w:r>
        <w:rPr>
          <w:rFonts w:hint="eastAsia" w:ascii="仿宋_GB2312" w:hAnsi="华文仿宋" w:eastAsia="仿宋_GB2312"/>
          <w:b/>
          <w:bCs/>
          <w:sz w:val="28"/>
          <w:szCs w:val="28"/>
          <w:lang w:val="en-US" w:eastAsia="zh-CN"/>
        </w:rPr>
        <w:t>以下</w:t>
      </w:r>
      <w:r>
        <w:rPr>
          <w:rFonts w:hint="eastAsia" w:ascii="仿宋_GB2312" w:hAnsi="华文仿宋" w:eastAsia="仿宋_GB2312"/>
          <w:b/>
          <w:bCs/>
          <w:sz w:val="28"/>
          <w:szCs w:val="28"/>
        </w:rPr>
        <w:t>简称乙方）、指导教师（</w:t>
      </w:r>
      <w:r>
        <w:rPr>
          <w:rFonts w:hint="eastAsia" w:ascii="仿宋_GB2312" w:hAnsi="华文仿宋" w:eastAsia="仿宋_GB2312"/>
          <w:b/>
          <w:bCs/>
          <w:sz w:val="28"/>
          <w:szCs w:val="28"/>
          <w:lang w:val="en-US" w:eastAsia="zh-CN"/>
        </w:rPr>
        <w:t>以下</w:t>
      </w:r>
      <w:r>
        <w:rPr>
          <w:rFonts w:hint="eastAsia" w:ascii="仿宋_GB2312" w:hAnsi="华文仿宋" w:eastAsia="仿宋_GB2312"/>
          <w:b/>
          <w:bCs/>
          <w:sz w:val="28"/>
          <w:szCs w:val="28"/>
        </w:rPr>
        <w:t>简称丙方）、申报单位（</w:t>
      </w:r>
      <w:r>
        <w:rPr>
          <w:rFonts w:hint="eastAsia" w:ascii="仿宋_GB2312" w:hAnsi="华文仿宋" w:eastAsia="仿宋_GB2312"/>
          <w:b/>
          <w:bCs/>
          <w:sz w:val="28"/>
          <w:szCs w:val="28"/>
          <w:lang w:val="en-US" w:eastAsia="zh-CN"/>
        </w:rPr>
        <w:t>以下</w:t>
      </w:r>
      <w:r>
        <w:rPr>
          <w:rFonts w:hint="eastAsia" w:ascii="仿宋_GB2312" w:hAnsi="华文仿宋" w:eastAsia="仿宋_GB2312"/>
          <w:b/>
          <w:bCs/>
          <w:sz w:val="28"/>
          <w:szCs w:val="28"/>
        </w:rPr>
        <w:t>简称丁方）签订本合同，各方共同遵照执行，自签</w:t>
      </w:r>
      <w:r>
        <w:rPr>
          <w:rFonts w:hint="eastAsia" w:ascii="仿宋_GB2312" w:hAnsi="华文仿宋" w:eastAsia="仿宋_GB2312"/>
          <w:b/>
          <w:bCs/>
          <w:sz w:val="28"/>
          <w:szCs w:val="28"/>
          <w:lang w:val="en-US" w:eastAsia="zh-CN"/>
        </w:rPr>
        <w:t>定</w:t>
      </w:r>
      <w:r>
        <w:rPr>
          <w:rFonts w:hint="eastAsia" w:ascii="仿宋_GB2312" w:hAnsi="华文仿宋" w:eastAsia="仿宋_GB2312"/>
          <w:b/>
          <w:bCs/>
          <w:sz w:val="28"/>
          <w:szCs w:val="28"/>
        </w:rPr>
        <w:t>之日起生效。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14"/>
        <w:gridCol w:w="676"/>
        <w:gridCol w:w="457"/>
        <w:gridCol w:w="2640"/>
        <w:gridCol w:w="11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项目负责人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所在学院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所在年级、专业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所在年级-专业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指导教师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/职务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管理依据</w:t>
            </w: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大连海洋大学大学生创新创业训练计划管理办法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(大海大校发[2020]29 号)及相关通知要求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相关政策及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有关规定</w:t>
            </w: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59" w:hanging="459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组按申报书及学校相关管理办法认真组织开展项目研究，按时完成研究任务，取得相应成效者，学校按期拨付项目经费；凡未在规定的期限内向学校提交项目中期报告、项目结题报告及相关材料者，学校将停发下期经费，并视情形追缴前期经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59" w:hanging="459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在项目实施的全过程中如有违反学校财务政策或经费使用不当、抄袭他人研究成果或作品及其他弄虚作假行为、因管理不善而造成学校财产损失、无故或无正当理由不完成项目研究或随意放弃项目者，学校将视情节轻重收回部分或全部资助经费，并扣除学生已取得的学分。情节严重的给予当事人以及相关负责人纪律处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59" w:hanging="459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研究成果如有保密方面相关要求，项目组应制定具体方案并报学校批准，最终成果由各方共享，由创新创业学院保管。若涉及专利等知识产权事宜，按大连海洋大学有关文件执行。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甲方</w:t>
            </w: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按照学校相关管理办法规定，保证资助资金按时足额发放，并审核项目经费使用情况。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协调履行项目各方的工作。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组织开展全校建设项目中期检查工作。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组织开展全校建设项目结题验收工作。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乙方</w:t>
            </w: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保证履行合同各项条款。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定期接受指导教师的指导、监督和管理。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保证经费按项目经费预算及学校相关管理办法规定使用，乙方做到节约开支、专款专用。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按学校规定及时提交项目中期检查报告和结题报告及相关材料。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严格按照申报书项目进度安排开展工作。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保证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按照相关通知要求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向所在学院（丁方）提交中期检查报告，逾期不交时可停止立项建设。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保证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按照相关通知要求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向所在学院（丁方）提交项目结题报告相关材料。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丙方</w:t>
            </w: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认真履行指导、监督和管理职责，为项目按期保质完成创造必要条件。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指导学生开展项目研究所需实验及相关活动，每月至少对学生指导一次，并对指导过程进行完整记录。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定期组织学生讨论和交流，检查、督促项目按合同进行。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对项目负责人（乙方）撰写的中期检查报告和结题报告、发表论文、专利等成果及其相关材料内容进行审查，确保真实性及完整性。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监督审核经费使用情况。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丁方</w:t>
            </w: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积极支持学生及其指导教师开展项目研究。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为项目实施提供实验空间、仪器设备等必要条件。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组织实施本单位建设项目中期检查，包括项目是否按原进度安排开展、学生投入项目的时间、教师指导情况、目前进展状况、存在的问题等内容。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对本单位建设项目的进展情况进行跟踪管理、检查，督促项目按按申报书及学校相关管理办法要求进行。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组织实施本单位建设项目结题验收工作。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监督审核经费使用情况。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拟提供成果及成果形式</w:t>
            </w: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创新训练项目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□实物作品  □软件系统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研究报告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□实验方法  □专利  □论文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□竞赛奖项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□ 其它成果（需注明）：________________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（注：请在相应成果复选框内打“√”）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创业训练项目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项目执行期内注册成立创业实体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创业过程取得经济收益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经营实体获得第三方投资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以上至少选择1项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形成可销售产品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形成技术服务能力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（注：请在相应成果复选框内打“√”）</w:t>
            </w:r>
          </w:p>
        </w:tc>
      </w:tr>
    </w:tbl>
    <w:p>
      <w:pPr>
        <w:rPr>
          <w:rFonts w:hint="eastAsia"/>
          <w:b/>
          <w:sz w:val="28"/>
          <w:szCs w:val="28"/>
          <w:lang w:val="en-US" w:eastAsia="zh-CN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b/>
          <w:sz w:val="28"/>
          <w:szCs w:val="28"/>
          <w:lang w:val="en-US" w:eastAsia="zh-CN"/>
        </w:rPr>
        <w:t>以下为签字签章页，无正文。</w:t>
      </w:r>
    </w:p>
    <w:p>
      <w:pPr>
        <w:rPr>
          <w:rFonts w:hint="default"/>
          <w:b/>
          <w:sz w:val="28"/>
          <w:szCs w:val="28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4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甲 方：创新创业学院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right"/>
              <w:textAlignment w:val="auto"/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乙 方：项目负责人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项目负责人签字：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项目组成员签字：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4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丙 方： 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指导教师签字：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righ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丁 方：申报单位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负责人签字（公章）：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right"/>
              <w:textAlignment w:val="auto"/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730630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51200" cy="3244850"/>
          <wp:effectExtent l="0" t="0" r="8890" b="4445"/>
          <wp:wrapNone/>
          <wp:docPr id="1" name="WordPictureWatermark419208922" descr="Inkedac75323d6b6de243-49ed8c0f0c83f562-ac184b07948a8e776ee5fef7cf335ced_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19208922" descr="Inkedac75323d6b6de243-49ed8c0f0c83f562-ac184b07948a8e776ee5fef7cf335ced_LI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0" cy="324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51200" cy="3244850"/>
          <wp:effectExtent l="0" t="0" r="8890" b="4445"/>
          <wp:wrapNone/>
          <wp:docPr id="2" name="WordPictureWatermark419208921" descr="Inkedac75323d6b6de243-49ed8c0f0c83f562-ac184b07948a8e776ee5fef7cf335ced_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19208921" descr="Inkedac75323d6b6de243-49ed8c0f0c83f562-ac184b07948a8e776ee5fef7cf335ced_LI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0" cy="324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B4B8A"/>
    <w:multiLevelType w:val="multilevel"/>
    <w:tmpl w:val="019B4B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963B1"/>
    <w:multiLevelType w:val="multilevel"/>
    <w:tmpl w:val="31A963B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0F20EC"/>
    <w:multiLevelType w:val="multilevel"/>
    <w:tmpl w:val="3A0F20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7D7EB3"/>
    <w:multiLevelType w:val="multilevel"/>
    <w:tmpl w:val="6A7D7EB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9959F5"/>
    <w:multiLevelType w:val="multilevel"/>
    <w:tmpl w:val="749959F5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YmZlYmRjNTdkZjdkMDg3Y2ZhMmM0MzNjNjI1YTQifQ=="/>
  </w:docVars>
  <w:rsids>
    <w:rsidRoot w:val="00501DE2"/>
    <w:rsid w:val="0005540E"/>
    <w:rsid w:val="00071BE4"/>
    <w:rsid w:val="000A51E9"/>
    <w:rsid w:val="000C4CF6"/>
    <w:rsid w:val="000E423E"/>
    <w:rsid w:val="000E7992"/>
    <w:rsid w:val="00110886"/>
    <w:rsid w:val="00116FA6"/>
    <w:rsid w:val="00141B9A"/>
    <w:rsid w:val="00165AAC"/>
    <w:rsid w:val="001718B5"/>
    <w:rsid w:val="001C6536"/>
    <w:rsid w:val="002317E0"/>
    <w:rsid w:val="00267099"/>
    <w:rsid w:val="002804F9"/>
    <w:rsid w:val="002A6AD8"/>
    <w:rsid w:val="00356621"/>
    <w:rsid w:val="00374D8D"/>
    <w:rsid w:val="004407B0"/>
    <w:rsid w:val="0045318C"/>
    <w:rsid w:val="00456C66"/>
    <w:rsid w:val="004A6A84"/>
    <w:rsid w:val="004D4ED9"/>
    <w:rsid w:val="00501DE2"/>
    <w:rsid w:val="005A4835"/>
    <w:rsid w:val="005E4354"/>
    <w:rsid w:val="00640D2C"/>
    <w:rsid w:val="00676990"/>
    <w:rsid w:val="00681CC6"/>
    <w:rsid w:val="00717C87"/>
    <w:rsid w:val="00747681"/>
    <w:rsid w:val="007A383A"/>
    <w:rsid w:val="00824AA4"/>
    <w:rsid w:val="00874EA9"/>
    <w:rsid w:val="008A1ECA"/>
    <w:rsid w:val="008F4547"/>
    <w:rsid w:val="00912230"/>
    <w:rsid w:val="009528BE"/>
    <w:rsid w:val="009D0D72"/>
    <w:rsid w:val="00AD2C9A"/>
    <w:rsid w:val="00B11FE8"/>
    <w:rsid w:val="00B8064A"/>
    <w:rsid w:val="00BE5EDE"/>
    <w:rsid w:val="00C14251"/>
    <w:rsid w:val="00C16498"/>
    <w:rsid w:val="00C90010"/>
    <w:rsid w:val="00D61A78"/>
    <w:rsid w:val="00D70D3A"/>
    <w:rsid w:val="00D72F4C"/>
    <w:rsid w:val="00E0108F"/>
    <w:rsid w:val="00E349AD"/>
    <w:rsid w:val="00E473CC"/>
    <w:rsid w:val="00E60B10"/>
    <w:rsid w:val="00ED3FDE"/>
    <w:rsid w:val="00F60241"/>
    <w:rsid w:val="00FA0988"/>
    <w:rsid w:val="00FB2F66"/>
    <w:rsid w:val="15DA71E9"/>
    <w:rsid w:val="39F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unhideWhenUsed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page number"/>
    <w:basedOn w:val="9"/>
    <w:uiPriority w:val="99"/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页脚 字符1"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3"/>
    <w:semiHidden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CA9B-FCDC-4569-A6F5-AC29F7502E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342</Words>
  <Characters>1954</Characters>
  <Lines>16</Lines>
  <Paragraphs>4</Paragraphs>
  <TotalTime>8</TotalTime>
  <ScaleCrop>false</ScaleCrop>
  <LinksUpToDate>false</LinksUpToDate>
  <CharactersWithSpaces>2292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2022-09-29T08:22:00Z</dcterms:created>
  <dc:creator>孙鹏</dc:creator>
  <cp:lastModifiedBy>＊＊</cp:lastModifiedBy>
  <cp:lastPrinted>2020-09-18T09:47:00Z</cp:lastPrinted>
  <dcterms:modified xsi:type="dcterms:W3CDTF">2023-09-01T08:31:07Z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7C6E5AFF341D419F87AA339757E8A8F1_13</vt:lpwstr>
  </property>
</Properties>
</file>