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762" w:rsidRDefault="00195EF1">
      <w:pPr>
        <w:widowControl/>
        <w:wordWrap w:val="0"/>
        <w:spacing w:line="360" w:lineRule="auto"/>
        <w:jc w:val="left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附件</w:t>
      </w:r>
    </w:p>
    <w:p w:rsidR="006D7762" w:rsidRDefault="00195EF1">
      <w:pPr>
        <w:widowControl/>
        <w:wordWrap w:val="0"/>
        <w:spacing w:line="360" w:lineRule="auto"/>
        <w:jc w:val="left"/>
        <w:rPr>
          <w:rFonts w:ascii="方正小标宋简体" w:eastAsia="方正小标宋简体" w:hAnsi="宋体" w:cs="宋体"/>
          <w:color w:val="333333"/>
          <w:kern w:val="0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 xml:space="preserve">          </w:t>
      </w:r>
      <w:r>
        <w:rPr>
          <w:rFonts w:ascii="方正小标宋简体" w:eastAsia="方正小标宋简体" w:hint="eastAsia"/>
          <w:bCs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bCs/>
          <w:sz w:val="32"/>
          <w:szCs w:val="32"/>
        </w:rPr>
        <w:t>入驻项目评审答辩顺序</w:t>
      </w:r>
    </w:p>
    <w:tbl>
      <w:tblPr>
        <w:tblW w:w="79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3696"/>
        <w:gridCol w:w="2300"/>
        <w:gridCol w:w="1191"/>
      </w:tblGrid>
      <w:tr w:rsidR="006D7762">
        <w:trPr>
          <w:trHeight w:val="6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顺序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申请人</w:t>
            </w:r>
          </w:p>
        </w:tc>
      </w:tr>
      <w:tr w:rsidR="006D7762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BIM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创新工作室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海洋与土木工程学院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李柔</w:t>
            </w:r>
          </w:p>
        </w:tc>
      </w:tr>
      <w:tr w:rsidR="006D7762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助力“第一书记”—构建城市（校园）与乡村的服务平台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经济管理学院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张越</w:t>
            </w:r>
          </w:p>
        </w:tc>
      </w:tr>
      <w:tr w:rsidR="006D7762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水产高附加值产品的研发项目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海洋科技与环境学院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尹思梁</w:t>
            </w:r>
          </w:p>
        </w:tc>
      </w:tr>
      <w:tr w:rsidR="006D7762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蓝海映像工作室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唐瑞铎</w:t>
            </w:r>
          </w:p>
        </w:tc>
      </w:tr>
      <w:tr w:rsidR="006D7762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蓝色海洋摄影工作室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信息工程学院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李雅薇</w:t>
            </w:r>
          </w:p>
        </w:tc>
      </w:tr>
      <w:tr w:rsidR="006D7762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单环刺螠胶原蛋白面膜的制备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水产与生命学院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62" w:rsidRDefault="00195EF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赵欣</w:t>
            </w:r>
          </w:p>
        </w:tc>
      </w:tr>
    </w:tbl>
    <w:p w:rsidR="006D7762" w:rsidRDefault="006D7762">
      <w:pPr>
        <w:widowControl/>
        <w:wordWrap w:val="0"/>
        <w:spacing w:line="360" w:lineRule="auto"/>
        <w:ind w:right="420"/>
        <w:jc w:val="center"/>
      </w:pPr>
    </w:p>
    <w:sectPr w:rsidR="006D7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BF4F39"/>
    <w:rsid w:val="00195EF1"/>
    <w:rsid w:val="006D7762"/>
    <w:rsid w:val="00933752"/>
    <w:rsid w:val="00972414"/>
    <w:rsid w:val="00AA068C"/>
    <w:rsid w:val="00AD6E04"/>
    <w:rsid w:val="00EF6C0B"/>
    <w:rsid w:val="08A74539"/>
    <w:rsid w:val="0BC5559E"/>
    <w:rsid w:val="1FF818A0"/>
    <w:rsid w:val="289F263B"/>
    <w:rsid w:val="39F4772C"/>
    <w:rsid w:val="45723F0D"/>
    <w:rsid w:val="48BA654E"/>
    <w:rsid w:val="4AF94F48"/>
    <w:rsid w:val="4EEB0210"/>
    <w:rsid w:val="54CD3CF9"/>
    <w:rsid w:val="6BBF4F39"/>
    <w:rsid w:val="73902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641AE"/>
  <w15:docId w15:val="{9D4B6F21-F5A4-4A49-9361-1E11F470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qFormat/>
    <w:rPr>
      <w:color w:val="3F3F3F"/>
      <w:sz w:val="22"/>
      <w:szCs w:val="22"/>
      <w:u w:val="none"/>
    </w:rPr>
  </w:style>
  <w:style w:type="character" w:styleId="a8">
    <w:name w:val="Hyperlink"/>
    <w:basedOn w:val="a0"/>
    <w:qFormat/>
    <w:rPr>
      <w:color w:val="3F3F3F"/>
      <w:sz w:val="22"/>
      <w:szCs w:val="22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 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孤舟蓑立翁</dc:creator>
  <cp:lastModifiedBy>zlong Z</cp:lastModifiedBy>
  <cp:revision>2</cp:revision>
  <cp:lastPrinted>2019-12-06T07:43:00Z</cp:lastPrinted>
  <dcterms:created xsi:type="dcterms:W3CDTF">2019-12-07T02:08:00Z</dcterms:created>
  <dcterms:modified xsi:type="dcterms:W3CDTF">2019-12-07T02:08:00Z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